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53F" w14:textId="75515DAD" w:rsid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 THE SUPREME COURT OF JUDICATURE OF JAMAICA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CONSTITUTIONAL DIVISION</w:t>
      </w:r>
    </w:p>
    <w:p w14:paraId="12D5C94F" w14:textId="0137367A" w:rsidR="007F7EB0" w:rsidRPr="007F7EB0" w:rsidRDefault="007F7EB0" w:rsidP="007F7E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CLAIM NO. 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</w:t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</w:p>
    <w:p w14:paraId="2E9893AC" w14:textId="77777777" w:rsidR="007F7EB0" w:rsidRPr="007F7EB0" w:rsidRDefault="009B3C85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119F60">
          <v:rect id="_x0000_i1025" style="width:0;height:1.5pt" o:hralign="center" o:hrstd="t" o:hr="t" fillcolor="#a0a0a0" stroked="f"/>
        </w:pict>
      </w:r>
    </w:p>
    <w:p w14:paraId="2E65FB43" w14:textId="77777777" w:rsidR="007F7EB0" w:rsidRPr="007F7EB0" w:rsidRDefault="007F7EB0" w:rsidP="007F7E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BETWEEN</w:t>
      </w:r>
    </w:p>
    <w:p w14:paraId="196501A6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[FULL NAME OF APPLICANT]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APPLICANT</w:t>
      </w:r>
    </w:p>
    <w:p w14:paraId="52FCFBA5" w14:textId="77777777" w:rsidR="007F7EB0" w:rsidRPr="007F7EB0" w:rsidRDefault="007F7EB0" w:rsidP="007F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4E4EC793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PRIME MINISTER OF JAMAICA</w:t>
      </w:r>
    </w:p>
    <w:p w14:paraId="3F4B3C0D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MINISTER OF FINANCE AND THE PUBLIC SERVICE</w:t>
      </w:r>
    </w:p>
    <w:p w14:paraId="444B9CE8" w14:textId="77777777" w:rsidR="007F7EB0" w:rsidRPr="007F7EB0" w:rsidRDefault="007F7EB0" w:rsidP="007F7E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THE ATTORNEY-GENERAL OF JAMAICA</w:t>
      </w:r>
      <w:r w:rsidRPr="007F7EB0">
        <w:rPr>
          <w:rFonts w:ascii="Times New Roman" w:eastAsia="Times New Roman" w:hAnsi="Times New Roman" w:cs="Times New Roman"/>
          <w:sz w:val="24"/>
          <w:szCs w:val="24"/>
        </w:rPr>
        <w:br/>
      </w:r>
      <w:r w:rsidRPr="007F7EB0">
        <w:rPr>
          <w:rFonts w:ascii="Times New Roman" w:eastAsia="Times New Roman" w:hAnsi="Times New Roman" w:cs="Times New Roman"/>
          <w:b/>
          <w:bCs/>
          <w:sz w:val="24"/>
          <w:szCs w:val="24"/>
        </w:rPr>
        <w:t>RESPONDENTS</w:t>
      </w:r>
    </w:p>
    <w:p w14:paraId="23CF567C" w14:textId="77777777" w:rsidR="007F7EB0" w:rsidRPr="007F7EB0" w:rsidRDefault="009B3C85" w:rsidP="007F7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1BEABC">
          <v:rect id="_x0000_i1026" style="width:0;height:1.5pt" o:hralign="center" o:hrstd="t" o:hr="t" fillcolor="#a0a0a0" stroked="f"/>
        </w:pict>
      </w:r>
    </w:p>
    <w:p w14:paraId="0E9CCB91" w14:textId="10DF038F" w:rsidR="00CB34D9" w:rsidRPr="00CB34D9" w:rsidRDefault="00CB34D9" w:rsidP="00CB34D9">
      <w:pPr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CERTIFICATE OF SERVICE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(Pursuant to the Civil Procedure Rules, 2002, in particular Part 56 and 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Part 5 – Service of documents)</w:t>
      </w:r>
    </w:p>
    <w:p w14:paraId="303A33AC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</w:t>
      </w:r>
    </w:p>
    <w:p w14:paraId="43DD1797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3DEC7FC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I, [FULL NAME OF APPLICANT], of [FULL ADDRESS], Jamaica, certify that on the</w:t>
      </w:r>
    </w:p>
    <w:p w14:paraId="64AAD700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____ day of ________________ 2025, I served the ATTORNEY-GENERAL OF</w:t>
      </w:r>
    </w:p>
    <w:p w14:paraId="09070DA5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JAMAICA, as representative of the Crown and the Respondents in these</w:t>
      </w:r>
    </w:p>
    <w:p w14:paraId="6EA322F8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proceedings, with the following documents filed in the Supreme Court:</w:t>
      </w:r>
    </w:p>
    <w:p w14:paraId="03816E7F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778AEEB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1.   Claim Form – Constitutional Redress Application (s.19 Constitution)</w:t>
      </w:r>
    </w:p>
    <w:p w14:paraId="0BDB2A5E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2.   Notice to the Attorney General</w:t>
      </w:r>
    </w:p>
    <w:p w14:paraId="71F50614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3.   Affidavit of the Applicant (with Exhibits 1–12)</w:t>
      </w:r>
    </w:p>
    <w:p w14:paraId="5FF7145E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4.   Applicant’s Skeleton Argument</w:t>
      </w:r>
    </w:p>
    <w:p w14:paraId="24D53197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5.   Certificate of Urgency</w:t>
      </w:r>
    </w:p>
    <w:p w14:paraId="21DC46B9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6.   List of Exhibits</w:t>
      </w:r>
    </w:p>
    <w:p w14:paraId="1A91EB05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7.   Draft Order</w:t>
      </w:r>
    </w:p>
    <w:p w14:paraId="6AF1E10D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8.   Service Cover Letter to the Attorney General</w:t>
      </w:r>
    </w:p>
    <w:p w14:paraId="5C539F70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9.</w:t>
      </w:r>
      <w:proofErr w:type="gramStart"/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[</w:t>
      </w:r>
      <w:proofErr w:type="gramEnd"/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Any other document filed and served contemporaneously, if any]</w:t>
      </w:r>
    </w:p>
    <w:p w14:paraId="0F18854D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A495083" w14:textId="77B0DF4F" w:rsidR="00CB34D9" w:rsidRPr="00EF0C1C" w:rsidRDefault="00CB34D9" w:rsidP="00EF0C1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F0C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METHOD OF SERVICE</w:t>
      </w:r>
    </w:p>
    <w:p w14:paraId="5ADD375E" w14:textId="4104FED4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Service was </w:t>
      </w:r>
      <w:proofErr w:type="gramStart"/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effected</w:t>
      </w:r>
      <w:proofErr w:type="gramEnd"/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 accordance with Part 5 of the Civil Procedure Rules, 2002, by:</w:t>
      </w:r>
    </w:p>
    <w:p w14:paraId="73A1E750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Personal delivery</w:t>
      </w:r>
    </w:p>
    <w:p w14:paraId="2533E3EC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Registered mail</w:t>
      </w:r>
    </w:p>
    <w:p w14:paraId="52BB91F3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Courier delivery</w:t>
      </w:r>
    </w:p>
    <w:p w14:paraId="00DB007B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Other (specify): ______________________________________</w:t>
      </w:r>
    </w:p>
    <w:p w14:paraId="6CAE230E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EA9A64B" w14:textId="5773C0CD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to the following address:</w:t>
      </w:r>
    </w:p>
    <w:p w14:paraId="74E98F21" w14:textId="100A8C10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Attorney General’s Chambers</w:t>
      </w:r>
      <w:r w:rsidR="00EF0C1C"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2 Oxford Road</w:t>
      </w:r>
      <w:r w:rsidR="00EF0C1C"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Kingston 5</w:t>
      </w:r>
      <w:r w:rsidR="00EF0C1C">
        <w:rPr>
          <w:rFonts w:ascii="Times New Roman" w:eastAsia="Times New Roman" w:hAnsi="Times New Roman" w:cs="Times New Roman"/>
          <w:kern w:val="36"/>
          <w:sz w:val="24"/>
          <w:szCs w:val="24"/>
        </w:rPr>
        <w:br/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Jamaica</w:t>
      </w:r>
    </w:p>
    <w:p w14:paraId="3F24D3CF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02DE788E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The documents were delivered to:</w:t>
      </w:r>
    </w:p>
    <w:p w14:paraId="2BC39696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0974B869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Name of recipient: ______________________________________</w:t>
      </w:r>
    </w:p>
    <w:p w14:paraId="5DD35C4D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Position/Title: _________________________________________</w:t>
      </w:r>
    </w:p>
    <w:p w14:paraId="1088CCBE" w14:textId="0D33235D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Date and time of delivery: ____</w:t>
      </w:r>
      <w:r w:rsidR="00EF0C1C">
        <w:rPr>
          <w:rFonts w:ascii="Times New Roman" w:eastAsia="Times New Roman" w:hAnsi="Times New Roman" w:cs="Times New Roman"/>
          <w:kern w:val="36"/>
          <w:sz w:val="24"/>
          <w:szCs w:val="24"/>
        </w:rPr>
        <w:t>/____/20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___, at _________ a.m. / p.m.</w:t>
      </w:r>
    </w:p>
    <w:p w14:paraId="6B235589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0C6AF25A" w14:textId="046AE3A6" w:rsidR="00CB34D9" w:rsidRPr="00EF0C1C" w:rsidRDefault="00CB34D9" w:rsidP="00CB34D9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F0C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EVIDENCE OF SERVICE ATTACHED</w:t>
      </w:r>
    </w:p>
    <w:p w14:paraId="7DE02961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Delivery receipt</w:t>
      </w:r>
    </w:p>
    <w:p w14:paraId="1BA06168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Mail / courier tracking printout</w:t>
      </w:r>
    </w:p>
    <w:p w14:paraId="72C58D4C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Acknowledgment of receipt</w:t>
      </w:r>
    </w:p>
    <w:p w14:paraId="1FCA977E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Affidavit of process server</w:t>
      </w:r>
    </w:p>
    <w:p w14:paraId="3A22926B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</w:t>
      </w:r>
      <w:r w:rsidRPr="00CB34D9">
        <w:rPr>
          <w:rFonts w:ascii="Segoe UI Symbol" w:eastAsia="Times New Roman" w:hAnsi="Segoe UI Symbol" w:cs="Segoe UI Symbol"/>
          <w:kern w:val="36"/>
          <w:sz w:val="24"/>
          <w:szCs w:val="24"/>
        </w:rPr>
        <w:t>☐</w:t>
      </w: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Other: _______________________________________________</w:t>
      </w:r>
    </w:p>
    <w:p w14:paraId="5B57DDF3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54EA8D44" w14:textId="77777777" w:rsidR="00CB34D9" w:rsidRPr="00EF0C1C" w:rsidRDefault="00CB34D9" w:rsidP="00EF0C1C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F0C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CERTIFICATION</w:t>
      </w:r>
    </w:p>
    <w:p w14:paraId="453A4950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681B5335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I certify that the above information is true and correct to the best of my knowledge</w:t>
      </w:r>
    </w:p>
    <w:p w14:paraId="7B540D97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and belief.</w:t>
      </w:r>
    </w:p>
    <w:p w14:paraId="629A44ED" w14:textId="77777777" w:rsidR="00CB34D9" w:rsidRPr="00CB34D9" w:rsidRDefault="00CB34D9" w:rsidP="00CB34D9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8A999C7" w14:textId="535327AA" w:rsidR="000C3A3D" w:rsidRPr="00CB34D9" w:rsidRDefault="00CB34D9" w:rsidP="00CB34D9">
      <w:pPr>
        <w:rPr>
          <w:rFonts w:ascii="Times New Roman" w:hAnsi="Times New Roman" w:cs="Times New Roman"/>
          <w:sz w:val="24"/>
          <w:szCs w:val="24"/>
        </w:rPr>
      </w:pPr>
      <w:r w:rsidRPr="00CB34D9">
        <w:rPr>
          <w:rFonts w:ascii="Times New Roman" w:eastAsia="Times New Roman" w:hAnsi="Times New Roman" w:cs="Times New Roman"/>
          <w:kern w:val="36"/>
          <w:sz w:val="24"/>
          <w:szCs w:val="24"/>
        </w:rPr>
        <w:t>DATED this ______ day of ______________ 2025</w:t>
      </w:r>
    </w:p>
    <w:sectPr w:rsidR="000C3A3D" w:rsidRPr="00CB34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A90C" w14:textId="77777777" w:rsidR="009B3C85" w:rsidRDefault="009B3C85" w:rsidP="007F7EB0">
      <w:pPr>
        <w:spacing w:after="0" w:line="240" w:lineRule="auto"/>
      </w:pPr>
      <w:r>
        <w:separator/>
      </w:r>
    </w:p>
  </w:endnote>
  <w:endnote w:type="continuationSeparator" w:id="0">
    <w:p w14:paraId="153EB136" w14:textId="77777777" w:rsidR="009B3C85" w:rsidRDefault="009B3C85" w:rsidP="007F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2302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112C9C" w14:textId="137D5BFC" w:rsidR="007F7EB0" w:rsidRDefault="007F7E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28936" w14:textId="15D8A95F" w:rsidR="007F7EB0" w:rsidRDefault="00EF0C1C" w:rsidP="00EF0C1C">
    <w:pPr>
      <w:pStyle w:val="Footer"/>
    </w:pPr>
    <w:r w:rsidRPr="00EF0C1C">
      <w:t>CERTIFICATE OF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B2B2" w14:textId="77777777" w:rsidR="009B3C85" w:rsidRDefault="009B3C85" w:rsidP="007F7EB0">
      <w:pPr>
        <w:spacing w:after="0" w:line="240" w:lineRule="auto"/>
      </w:pPr>
      <w:r>
        <w:separator/>
      </w:r>
    </w:p>
  </w:footnote>
  <w:footnote w:type="continuationSeparator" w:id="0">
    <w:p w14:paraId="10DC939F" w14:textId="77777777" w:rsidR="009B3C85" w:rsidRDefault="009B3C85" w:rsidP="007F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80A"/>
    <w:multiLevelType w:val="multilevel"/>
    <w:tmpl w:val="954CEF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200DE"/>
    <w:multiLevelType w:val="multilevel"/>
    <w:tmpl w:val="C9EA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81617"/>
    <w:multiLevelType w:val="multilevel"/>
    <w:tmpl w:val="09C06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07DCA"/>
    <w:multiLevelType w:val="multilevel"/>
    <w:tmpl w:val="BEE024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25063"/>
    <w:multiLevelType w:val="multilevel"/>
    <w:tmpl w:val="885CBD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188B"/>
    <w:multiLevelType w:val="multilevel"/>
    <w:tmpl w:val="62BC43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F670A"/>
    <w:multiLevelType w:val="multilevel"/>
    <w:tmpl w:val="E4AEA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B04A8"/>
    <w:multiLevelType w:val="multilevel"/>
    <w:tmpl w:val="FF7E4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B18A4"/>
    <w:multiLevelType w:val="multilevel"/>
    <w:tmpl w:val="2B140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A5299"/>
    <w:multiLevelType w:val="multilevel"/>
    <w:tmpl w:val="1BCE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39786A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C4A98"/>
    <w:multiLevelType w:val="multilevel"/>
    <w:tmpl w:val="47BEB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33792"/>
    <w:multiLevelType w:val="multilevel"/>
    <w:tmpl w:val="3ABE0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C5A69"/>
    <w:multiLevelType w:val="multilevel"/>
    <w:tmpl w:val="D4C2A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94F19"/>
    <w:multiLevelType w:val="multilevel"/>
    <w:tmpl w:val="DC94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04703"/>
    <w:multiLevelType w:val="multilevel"/>
    <w:tmpl w:val="F82C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63135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782BE8"/>
    <w:multiLevelType w:val="multilevel"/>
    <w:tmpl w:val="17F6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E6A49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D3EDD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46B7E"/>
    <w:multiLevelType w:val="multilevel"/>
    <w:tmpl w:val="F92246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4103B"/>
    <w:multiLevelType w:val="multilevel"/>
    <w:tmpl w:val="4B5A16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330FD"/>
    <w:multiLevelType w:val="multilevel"/>
    <w:tmpl w:val="EAC635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787A6A"/>
    <w:multiLevelType w:val="multilevel"/>
    <w:tmpl w:val="9A089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00131"/>
    <w:multiLevelType w:val="multilevel"/>
    <w:tmpl w:val="EFE819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8129B0"/>
    <w:multiLevelType w:val="multilevel"/>
    <w:tmpl w:val="38EAD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31752B"/>
    <w:multiLevelType w:val="multilevel"/>
    <w:tmpl w:val="774C2C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20"/>
  </w:num>
  <w:num w:numId="5">
    <w:abstractNumId w:val="11"/>
  </w:num>
  <w:num w:numId="6">
    <w:abstractNumId w:val="4"/>
  </w:num>
  <w:num w:numId="7">
    <w:abstractNumId w:val="22"/>
  </w:num>
  <w:num w:numId="8">
    <w:abstractNumId w:val="8"/>
  </w:num>
  <w:num w:numId="9">
    <w:abstractNumId w:val="25"/>
  </w:num>
  <w:num w:numId="10">
    <w:abstractNumId w:val="10"/>
  </w:num>
  <w:num w:numId="11">
    <w:abstractNumId w:val="19"/>
  </w:num>
  <w:num w:numId="12">
    <w:abstractNumId w:val="18"/>
  </w:num>
  <w:num w:numId="13">
    <w:abstractNumId w:val="16"/>
  </w:num>
  <w:num w:numId="14">
    <w:abstractNumId w:val="17"/>
  </w:num>
  <w:num w:numId="15">
    <w:abstractNumId w:val="3"/>
  </w:num>
  <w:num w:numId="16">
    <w:abstractNumId w:val="21"/>
  </w:num>
  <w:num w:numId="17">
    <w:abstractNumId w:val="6"/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5"/>
  </w:num>
  <w:num w:numId="23">
    <w:abstractNumId w:val="13"/>
  </w:num>
  <w:num w:numId="24">
    <w:abstractNumId w:val="7"/>
  </w:num>
  <w:num w:numId="25">
    <w:abstractNumId w:val="23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B0"/>
    <w:rsid w:val="0007627B"/>
    <w:rsid w:val="000C3A3D"/>
    <w:rsid w:val="006B1DF9"/>
    <w:rsid w:val="007F7EB0"/>
    <w:rsid w:val="009B3C85"/>
    <w:rsid w:val="00B15777"/>
    <w:rsid w:val="00CB34D9"/>
    <w:rsid w:val="00E44AC6"/>
    <w:rsid w:val="00EF0C1C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286F9"/>
  <w15:chartTrackingRefBased/>
  <w15:docId w15:val="{C27F4CE9-0407-47F9-8F46-A6A8015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F7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7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E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7E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7E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7E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7E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EB0"/>
  </w:style>
  <w:style w:type="paragraph" w:styleId="Footer">
    <w:name w:val="footer"/>
    <w:basedOn w:val="Normal"/>
    <w:link w:val="FooterChar"/>
    <w:uiPriority w:val="99"/>
    <w:unhideWhenUsed/>
    <w:rsid w:val="007F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2</cp:revision>
  <cp:lastPrinted>2025-11-29T00:58:00Z</cp:lastPrinted>
  <dcterms:created xsi:type="dcterms:W3CDTF">2025-11-29T21:24:00Z</dcterms:created>
  <dcterms:modified xsi:type="dcterms:W3CDTF">2025-11-29T21:24:00Z</dcterms:modified>
</cp:coreProperties>
</file>